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drėkinimo įrenginiui (1), skirtam veikimui atmosferos slėgyje ir panaudojimui su respiratorinės terapijos kvėpavimo įrenginiu, kuris paduoda kvėpuojamąsias dujas pacientams, kuriems  reikalinga aukštesnė skysčio garų koncentracija ir aukštesnis dujų slėgis. Drėkinimo įrenginys turi skysčio padavimo maišelį (7), susisiekiantį su skysčiu drėkinimo kasetėje per kanalą (12). Kanalasleidžia tekėti orui pro jį ir išlyginti oro slėgį tarp drėkinimo kasetės ir skysčio padavimo maišelio, priklausomai nuo skysčio (5), paduodamo į drėkinimo kasetę, kiekio.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