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ir sporto technikos sričiai, t.y. žmogaus kūno šildymui ir šaldymui jį gydant, taip pat sportininkų raumenų šildymui arba šaldymui ruošiant raumenį fiziniam darbui, atstatyti darbingumą po didelių fizinių krūvių. Žmogaus raumens šildymo-šaldymo įrenginys susideda iš kelių termoelektrinių modulių (TEM) bei temperatūros daviklio ir temperatūros reguliatoriaus, be to, kiekvienas TEM turi po du temperatūros daviklius su prie kiekvieno iš jų prijungtu temperatūros matavimo bloku, keitikliu analogas-kodas ir sujungtas su personalinio kompiuterio duomenų įvedimo-išvedimo jungtimi (LPT), kuris per tą pačią jungtį sujungtas su keitikliu kodas-analogas, impulso pločio moduliatoriumi ir TEM, be to, tarp abiejų temperatūros daviklių įmontuotas šilumos izoliatorius, kuris  naudojamas šilumos srauto į raumenį matavimui.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