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gali būti panaudotas įvairiose pramonės srityse, tarp kurių galima paminėti maisto pramonę, popieriaus gamybą, chemijos bei farmacijos pramonės šakas. Membraninis kazeino būdas, kai žaliavinis karvių pienas separuojamas separatoriuje, kur atskiriamas liesas pienas ir riebalai, nauja jame tai, kad liesą pieną pasterizuoja plokšteliniame pasterizatoriuje prie tam tikros temperatūros, po to atšaldo ir nukreipia į tarpinę balansinę talpą, iš kurios paduoda į membraninės mikrofiltracijos - baltymų frakcionavimo membraninį filtrą, kur išskaido į kazeino ir išrūgų baltymą. Atskirtas kazeino baltymas paduodamas į membraninį ultrafiltracijos - defiltracijos koncentravimo membraninį filtrą, kur sukoncentruotas produktas toliau keliauja į džiovyklą, kurioje išdžiovinamas. Gauti vandenyje tirpūs kazeino miltai atvėsinami ir supakuojami.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