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Piezoelectric regulator of liquid flush relates to automatic systems of liquid regulation. A device comprises a cylindrical body (1), a pipe (2), with openings (3,4), which is fixed in said body (1),  a piezoceramic cylinder (5) which is connected to a feeding source (6), a circular holder (7) which is made from elastic material and fixed between an inside plane of body (1) and an outside plane of  piezoceramic cylinder (5), two circular strangulating means (8) and cylindrical insert (9) which is placed on pipe (2) and fixed at ends by strangulating means (8), a pipe includes inside partition wall, which separates inlet opening (3) and outlet opening (4) and placed lengthwise an axis of a body (1), an inside capacity of cylindrical body (1) is filled with non - conducting liquid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