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provides a method for the preparation of enantiomerically pure mirtazapine, said method comprising a step of ring closure of a compound of formula (II) wherein X is a leaving `group`, said step comprising treatment with an acid, whereby mirtazapine with enantiomeric excess is formed by the ring closure of the compound of formula (II) with enantiomeric excess by treatment with a suitable acid in the absence of a solvent or a suitable combination of an acid and an organic solvent.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