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Reaktoriaus apšvitintų šilumą išskiriančių rinklių transportavimo komplektas priskiriamas branduolinei technikai, o būtent apsaugai nuo radioaktyvaus spinduliavimo perkeliant apšvitintas šilumą išskiriančias rinkles (AŠIR) išdeginimui. Siūlomą komplektą sudaro konteineris (1), kuris sudarytas iš korpuso (5) su dugnu (8) ir daugiafunkciniu vožtuvu, dangčio (6 )su hermetiškumo kontrolės sistema ir slopintuvo, dėklo (2) su AŠIR laikikliais ir transportavimo pakabomis (4), kurios transportuojant pakeičia standartines AŠIR pakabas. Dėklas (2), kuris padarytas pagal ilgį įtaisomas konteineryje (1),  turi apatinę plokštę (18), viršutinę plokštę su antgaliu (13), apsauginę plokštę (17) ir pagrindinę dalį, susidedančią iš pagrindinio vamzdžio (16), aplink kurį numatyti lizdai dėklo vamzdžių (15) su  AŠIR išdėstymui. Antgalis (13) turi stabdymo įrenginį. Transportavimo pakabų laikikliai (4) pagaminti rutulinių kamščių 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