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intended for measurement of a semiconductor photoelectric properties by optical means and, thus, can be used for contactless characterization of semiconductor crystals, structures, or evaluation of their fabrication technology. A holographic method for determination of photoelectric parameters of a semiconductor uses for optical excitation two beams with identical wave fronts that are created by an optical mask, monitors the light-induced spatially-modulated structure within the investigated semiconductor by optical probe pulse, measures the diffraction characteristics of the  probe beam which diffracts on the structure, and determines the photoelectric parameters of a semiconductor from the diffraction characteristics. A holographic device for determination of photoelectric parameters of a semiconductor employs a diffraction grating and beam-aligning elements positioned in the optical excitation channels, variable delay line for the probe beam, and set of detectors to   monitor characteristics of probe beam diffraction efficiency on the spatially modulated structure.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