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gėrimų laikikliu (1) į indelius išpilstytiems gėrimams, turinčiu daug eilėmis išdėstytų angos formos forminių įdubų (12), išdėstytų tarp viršutinės (14) ir apatinės plokštumos (13), į kuriuos galima įstatyti gėrimo puodelius. Susieti vienas su kitu elementai (2) yra išdėstyti išilgai gėrimo laikiklio ir sukurti taip, kad sudarytų atraminę jungtį su kitu gėrimų laikikliu (1'). Tai suteikia galimybę sujungti du (ar daugiau) gėrimų laikiklių ir taip suformuoti kompleksinį gėrimų laikiklį didesniam gėrimų indelių kiekiui - keturiems (ar šešiems ir daugiau) laikyti.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