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mobile reservoirs especially designed for liquids, for using in agriculture and forestry, or for liquid-base transporting reservoirs baffle walls fastening, which have at least two fastening points and some part of it is related with reservoir inner cavity bottom or lid area.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