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Mobile reservoir baffle wall, especially designed for liquids, this wall is mounted in the reservoir about 90° angles to the main automobile moving direction. This baffle wall is fastened by the two fastening elements, which can turn. The supposed line between both fastened elements points is a baffle walls swinging axis. Baffle wall has a stop, which is mounted, in the swinging area.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