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polimerinių medžiagų perdirbimo srities ir gali būti panaudotas antrinių medžiagų perdirbimo pramonėje smulkinant putų polistireno taros atliekas. Nauja yra tai, kad į trupinimo įrenginį atliekas paduoda veikiant jų sunkio jėgai ir jas trupina periodiškai - žingsniu, o smulkinimo įrenginio dantytų diskinių įrankių dantys išdėstyti vienoje linijoje lygiagrečiai velenų ašims ir prieš dantis yra išpjovos.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