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with land-reclamation and is used for land, which is too wet, draining, using closed drainage (pipework) system. Surface water chute, land-reclamation device, is used for surface water drawing off to drainage system. Suggested land-reclamation device surface water chute composed of curb (3), put in pit (1) and connected with drainage system (2) new is that the depth of the pit (1) depends of drainage system (2) depth and curb (3) height, this way curb joint (4) with drainage system makes an angle with drainage system pipe (2) and have a gradient to the curb (3) side, also the joint (4) connected in upper drainage system pipe (2) part. The curb is covered with bigger diameter lid (5), and top edge of the curb is with cuts (6) for water flowing in the curb. The rest of the pit to the top of the surface is filed with sand, grit or gravel.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