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transmission of energy and information by multipolar electromagnetic waves and can be used in radio engineering and telecommunications and where can be used electromagnetic waves for sending and receiving signals. A multipolar oscillation circuit comprises an induction and a capacity, wherein an induction comprises n number of coils, which are placed in space or on a plane, or n number of coil blocks, which are placed in space or on a plane, or n number of coil systems, which are placed in space or on a plane, respectively are connected to capacity, which comprises n number of two plates condensers, which are placed in a space or on a plane, or n number of two plates condenser blocks, which are placed in a space or on a plane, or condensers which comprises not less of three plates, which are placed in a space or on a plane, or synthesis of its.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