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Disko formos laikmenos dėklas ir dėklų grupė priklauso pakuotėms, skirtoms garso ir vaizdo įrašų diskų laikymui, būtent, saugojimui, transportavimui, eksponavimui ar panašiai. Jis susideda iš keturkampio formos pagrindo A, dalies B, turinčios maždaug disko dydžio išpjovą, ir fiksatoriaus išpjovos centre sagutės ant kojytės formos, susegamas su liežuvėliu, išeinančiu iš vienos pagrindo A kraštinės  vidurio, dalies B išpjova yra kūgiškai platėjanti, o pagrindo A, dalies B, sagutės kojelės ir liežuvėlio sritys, kontaktuojančios su disku, padarytos iš švelnios stangrios antistatinės medžiagos, pvz. veltinio. Arba dėklas papildomai turi tarpinį sluoksnį A1, sudarantį kišenę.Grupė disko formos laikmenų dėklų gali būti sujungti tarpusavyje, kur vieno  dėklo užsegimo liežuvėlis prisegtas prie betkurio kito gretimo (atviro arba uždaro) dėklo sagutės. Dėklai gali būti sujungti į vertikalią juostą. Keletas dėklų ir/ arba jų vertikalių juostų gali būti suverti ant horizontalaus virbo, sudarydami kartotekos tipo dėklų grupę. Dėklai gali būti sudėti glaudžiai vienas greta kito užpildant apribotą paviršiaus plokštumą, sudarant plokštuminę dėklų grupę.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