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gamtinių dujų paruošimu tolesniam suspaustų dujų perdavimui į automobilio (22) kuro rezervuarą. Šio išradimo tikslas yra sukurti individualaus naudojimo užpildymo dujomis įrenginius, veikiančius nuo buitinio gamtinių dujų tinklo. Dujų, skirtų automobilio (22) užpildymui, suspaudimo būde, pakaitomis panaudojant dujas į dvi vertikaliai išdėstytas suspaudimo talpas (1) ir (2), jas suspaudžiant ir išstumiant į didesnio slėgio talpas, hidrauline pavara (5) užpildant suspaudimo talpas (1) ir (2) suspaustu skysčiu (30). Nauja yra tai, kad pagal išradimą kiekvieną dujų (29) suspaudimo ir išstūmimo iš suspaudimo talpų (1) ir (2) ciklą vykdo iki visiško jų užpildymo skysčiu (30), talpinamu suspaudimo talpose (1) ir (2) ir palaikomi perpumpuojamu iš vienos suspaudimo talpos į kitą. Suspaudimo talpos (1) ir (2) turi uždarymo įtaisus (3), sujungtus su visiško suspaudimo talpų (1) ir (2) užpildymo skysčiu (30) davikliais (4) ir išdėstytus suspaudimo talpų (1) ir (2) angose.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