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illuminating devices and can be used in aircrafts. Helicopter illuminating device comprises illuminating elements, which are fixed to helicopter. Illuminating elements are fixed so, that illuminate a rotor and radiated light is modulated by intensity and synchronized with rotation period of a rotor.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