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claimed relates to fodder production, to produce particular fodder additive, supplement or fodder with algae Spirulina platensis. Biomass of algae Spirulina platensis both in dry and preserved with molasses form is stable under granulation and is admixed to farinaceous fodder. The preparation obtained has probiotic and hemopoietic activity, improves digestability of fodder s nutrients and positively affects livestock health, reproduction and secretion of milk. The dose is up to 300 g per day per livestock animal.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