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Svirtinis tiesaus judesio mechanizmas yra taikomas tiksliųjų prietaisų ir įrenginių gamyboje tiesiam judesiui gauti ir gali būti panaudotas dalijimo mašinose tiesiems brūkšneliams įbrėžti arba precizinėse ilgio matavimo mašinose. Įrenginys pasižymi tuo, kad viena šarnyrinė svirtis, jungianti tiesaus judesio korpusą su tarpine grandimi, yra pailginta kryptimi į kitą tarpinės grandies pusę taip, kad pailgintos dalies gale esančios sferos centrinis taškas yra vienoje tiesėje su kitais dviem šios svirties šarnyrų centriniais taškais, o atstumai tarp centrinių taškų yra lygūs, be to sferos centrinis taškas yra susietas su nejudamuoju korpusu taip, kad jis gali judėti tik kryptimi, statmena tiesiojo judesio krypčiai, o pailgintoji svirtis gali pasisukti apie šios sferos centrinį tašką.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