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išradimas yra iš statybos srities ir yra skirtas skydinių namų sieninių karkasų sujungimui kampuose. Siūlomame būde nauja yra tai, kad sieninius karkasus (3) sutvirtina per papildomus kampinius elementus (1), kuriuos iš pradžių namo kampuose pritvirtina prie grindų pagrindo (11), o po to sieninius karkasus (3) pastato tarp gretimuose namo kampuose pritvirtintų kampinių elementų (1) ir tvirtinimo elementais (6) pritvirtina prie šių kampinių elementų pečių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