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pateikia kompoziciją, skirtą nelaidininkų paviršių paruošimui prieš cheminę metalizaciją, naudojant ėsdinimo kompoziciją, kurios sudėtis (masės procentais) yra: sieros rūgštis 70-90, mangano druskos 0,0001-0,01, vanduo - likęs kiekis. Sieros rūgšties koncentracija, naudojama kompozicijoje, yra ne mažesnė nei 75 procentai.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