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energetikos sričiai ir skirtas šilumos iš aplinkos kaupimui. Šilumos kaupimo modulyje du ar daugiau kompresorių sujungti su talpomis taip, kad pakopomis šiluma perkeliama į vis aukštesnės temperatūros talpą. Pakopiniame šilumos kolektoriuje panaudoti keli temperatūros pakėlimo modulių kompleksai, sudaryti iš šaldomų ir šilumą priimančių talpų ir juos atskirai aptarnaujančių kompresorių. Pakopinio šilumos kolektoriaus adsorberio plokštė padengta dviem ar daugiau šilumą perduodančių kasečių sluoksniu. Šilumą perduodančios kasetės yra tuščiavidurės talpos, užpildytos žemoje temperatūroje garuojančiomis medžiagomis. Iš atskirų kasečių galima surinkti įvairaus dydžio, formos ir spalvų šilumą sugeriančius paviršius.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