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essentially to the construction industry and particularly the production of cantilevered stairs. The cantilevered tread contains load-carrying metal strip members. The method for production of the cantilevered tread: mounting holes are milled into a wood member, load-carrying metal strips are fitted into the holes, and the wood members are glued together.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