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būtent kietojo kuro katilams. Išradimo tikslas - padidinti degaus mišinio susidarymo intensyvumą, jo deginimo efektyvumą ir tuo pačiu katilo darbo efektyvumą. Katilo pakura (2), į kurią paduodamas pirminis oro kiekis per sklendę, įtaisytą pakuros durelėse (6), tiesiogiai sujungta su metaliniu degikliu (7), susidedančiu iš dvisienio korpuso su tuščiaviduriu kanalu (9) ir sumontuotu degimo kameroje (4). Metalinio degiklio (7) korpuse įrengtos angos: viena (12) išorinėje degiklio korpuso sienelėje antrinio oro kiekio padavimui iš aplinkos tarp degiklio (7) sienelių, kitos angos (11) - įkaitusio antrinio oro kiekio išėjimui į degiklio kanalą (9). Į metalinio degiklio (7) kanalą įstatytas metalinis žiedelis (10), sumažinantis degių dujų įėjimo į kanalą (9) ertmę. Paduoti papildomą oro kiekį į degiklį (7) įrengtas oro padavimo vamzdelis (13). Antrinis oro kiekis iš aplinkos, patekęs pro degiklio (7) išorinės sienelės angą (11) tarp degiklio sienelių, judėdamas link vidinės sienelės angų (12) nuo įkaitusių degiklio sienelių įkaista, ir įkaitęs pro degiklio (7) vidinės sienelės angas (12) išsiveržia į degiklio kanalą (9), kur maišosi su degiom dujom iš degimo kameros į degiklio kanalą patekusiom pro metalinį žiedelį (10). Susidaręs degus dujų mišinys deginamas degiklio kanale.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