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išradimas yra priskiriamas suspaudžiamiems plastikiniams buteliams. Išradimo tikslas yra sukurti tokį butelį, kuris išsilaikytų suspaustas veikiant smūgiui, metat jį į atliekų konteinerį, tuo pačiu supaprastinant butelio gamybos įrangą ir atpiginant gamybą. Yra siūlomas suspaudžiamas butelis iš plastiko, turintis dugną (1), viršų (2) su anga (3) turiniui įpilti ir išpilti, dumplių formos  šonines sieneles su horizontaliomis dumplių klostėmis (4), kiekvienos iš kurių išorinė ketera (5) yra suapvalinta, be to butelyje yra priemonės, padarytos dumplių (4) formos sienelėse, skirtos talpyklai palaikyti suspaustoje padėtyje. Nauja yra tai, kad kiekvienos dumplių (4) klostės sienelės storis (d) klostės (4) išorinės keteros (5) srityje yra 1,2-5 kartus mažesnis už dumplių klostės sienelių  (7, 8) didžiausią storį (D).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