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advertising, especially mobile advertising systems with a special construction and unique operating module of artificial intelligence and remotely controlled by a mobile connection or GPS connection system under preset or formative the program in a real time. This mobile advertising system is for advertising of certain goods and services to offer taste/drink/food products, broadcasting audio/visual material into surrounding (information, advertising, music, etc.), to deliver the items on set route in some rooms/spaces, to perform mobile device sales functions, to act  as a domestic appliance, such as vacuum-cleaner.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