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džiovinimo technikai ir gali būti panaudotas įvairių augalinės, organinės ir mineralinės kilmės birių medžiagų (esančių polidispersiniame būvyje) džiovinimui. Pasiūlyta nauja džiovyklos konstrukcija, kuri turi eilę privalumų – yra kompaktiška ir taupiai naudoja energiją. Džiovinimo įrenginys susideda iš nuosekliai sujungtų transporto vamzdžiais smulkintuvo (1), drėgnos birios polidispersinės medžiagos bunkerio (2), drėkintuvo (3), džiovyklos (4), ištraukimo ventiliatoriaus (5), išdžiovintos birios masės iškrovimo įrenginio (6), kuro tiekiklio (7) ir šilumos šaltinio (8). Nauja yra tai, kad yar du nauji mazgai, tai drėkintuvas (3) ir kuro tiekiklis (7). Džiovyklos (4) cilindrinė talpa (9) sudėta iš apatinio (11) ir viršutinio (12) puscilindrių, kurių vidus diametralinėmis pertvaromis (13), (14) padalintas į sekcijas, o tarp puscilindrių (11), (12) sumontuotas velenas (15) su mentėmis (16), o džiovinimo spintos (10) priešingose sienelėse (10a), 11b) padarytos kelios eilės išdėstytų skirtinguose aukščiuose lentynėlių (20), (21). Kuro tiekiklis (7) susideda iš bunkerio (25), horizontalaus sraigtinio konvejerio (26) ir vertikalaus (27). Šilumos šaltinis (8) turi dvisienę degimo kamerą (28) ir degiklį (29).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