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electrical devices, motors and generators. Longitudinal motion electric generator or motor comprises permanent magnets pairs. Each pair of magnets by  the same magnetic poles is connected to the ferromagnetic core, thanks to what obtained the form of a specific magnetic field and the ferromagnetic core not only helps to create the desired magnetic field, but it reinforces the "m" times. Such magnetic coupling can be longitudinal, ring - , arc shaped or other form. Coils contained on the magnetic core can move in respect of the magnetic core or magnetic core can move in respect of coils. Such a generator (the generator working mode) work is very efficient, resulting in a lot of electricity.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