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papildų gamybos sričiai, konkrečiai bitininkystės produktų (bičių duonelės, žiedadulkių, pienelio, propolio, vaško) su melsvadumbliais maisto papildui gaminti. Papildomi bitininkystės produktai ir melsvadumblių biomasė konservuojama bičių medumi. Pagamintas maisto papildas praturtina žmogaus racioną visomis normaliam organizmo funkcionavimui būtinomis medžiagomis. Maisto papildo dozė 5-20 g per parą.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