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biomedicine, in particular, to photodynamic diagnostics. The invention claimed provides the system and method of intraarterial photodynamic diagnostics characterized in that photosensitizer is administered through the tumor feeding artery. The method enables to diminish the amount of photosensitizer used by 5-50 x fold. The method claimed is more sensitive and more specific compared to that commonly used and is better tolerated by patients and manifests less side-effects, such as phototoxicity, and artefacts.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