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Katilas sudarytas iš metalinio korpuso su dvigubomis sienelėmis (1). Korpuso (1) viduje įrengta įkrovos kamera (2), uždengta dangčiu (3), dujų surinkimo kamera (7), dujų deginimo kamera (8), šilumos nuėmimo kolektoriai (13). Įkrovos kamera (2) tiesiogiai sujungta su dujų surinkimo kamera (7). Prieš dujų surinkimo kamerą (7) dujų deginimo kameroje (8) vertikaliai sumontuotas degiklis (9), o virš degiklio (9) kaitros sklaidytuvas (12) su angomis, palaikantis pastovią kaitros temperatūrą ir tolygų atiduodamos šilumos paskirstymą šilumos nuėmimo kolektoriams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