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medical devices. Ankle - foot orthopedic support comprises a frame, which is made from light and hard composite of carbon and glass fibres and a lower part of a frame beside inside foot arc is connected with tread and curve at a top part of a heel overpasses into straight part, leaving Achilles tendon. Two offsets are disposed beside lower part of a shin, and a front part  of a tread is less stiff than part at a heel, compared with central stiff part of tread. For fixing the shin there are none the less three points for immobilization of the leg, the iron has shin holders  and shin support in the upper iron part. As well the support splits into two branches, at the lower part of it there are shin embracing holders, and the flexible part is longer.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