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concerns the device for treatment and prevention of diseases by complex non-traditional medicine methods, and process for using thereof. I may be used at any SPA or medicinal institution. The invention consists of special room – grotto which is equiped in the calm area without any odor, noise and vibration. The grotto is characterized by special interior of exclusively ecological materials, accommodation for procedures and machine section. The use of device claimed occurs by use of 5 modules (amber therapy, flavor therapy, reflexotherapy, music therapy and psychophysical  training) which supplement and enhance each other’s positive activity towards human body.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