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priemonių pakuotėmis ir laikikliais, ypač kompaktiškais, ekonomiškais, ekologiškais, kurias panaudojus, galima lengvai sulankstyti į mažesnę  pakuotę-laikiklį. Aprašoma speciali pakuotės-laikiklio konstrukcija, kurios pagrindą sudaro gofruoto kartono lakštų vamzdeliai, įstumti vienas i kitą, arba dėklas, prie kurio pritvirtinti viršutinis ir apatinis dėklai banguotu paviršiumi į viršų arba į apačią, šoninius paviršius sudaro vientisa iškarpa iš dviejų sluoksnių gofruoto kartono arba išlaikančios banguotumą ir lankstomos medžiagos, iškarpa susukta apie laikomus objektus išilgai bangos kryptimi ir suklijuota vienas priešais kita esančiuose kraštuose, vienoje lakšto pusėje, sujungus atitinkamus lakšto kraštus, suformuota išėma, priešais esančioje pusėje suformuotas dangtelio sandūrinis antdėklas, uždengiantis išėmos angą, antdėklas pritvirtintas prieš išėma vienodais intervalais, sudaro ritmiškai atsikartojančiu bangu vientisumą, atskiros dangtelio sandūrinio antdėklo bangos tarpusavyje suklijuotos.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