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langų ir/arba durų rėmų tvirtinimui pastato sienų angose, šiltinimo sluoksnyje, būtent reguliuojamam langų ir/arba durų montavimo įtaisui su ypatingai mažu šilumos laidumo koeficientu ir galimybe reguliuoti langų ir/arba durų poziciją eksploatacijos metu, kur įtaisas yra skirtas langų ir/arba durų reguliuojamam montavimui, šilumą izoliuojančiose sienų konstrukcijose. Tvirtinimo įtaisą sudaro juosta (4), kuri yra montuojama sienos nešančiojoje konstrukcijoje (1) pritvirtinant ją tvirtinimo detalėmis (6), iš stiklo pluošto, kurio šilumos laidumo koeficientas yra 0,32 W/mK,  atramėlė (5) iš minėto stiklo pluošto, naudojama esant didesniam juostos (4) įsikišimas į šiltinimo sluoksnio (2) zoną ir kuri su juosta (4) yra sujungiama kniedėmis (10), srieginis elementas (7), skirtas reguliuoti atstumą tarp juostos (4) ir lango (11) rėmo ir naudojamas kuomet yra montuojama iš lango montavimo kraštinės, veržlės (8), skirtos užfiksuoti srieginio elemento (7) poziciją, tiltelis  (9), ant kurio yra pozicionuojamas lango ir/arba durų rėmas (11) ir kuris yra pritvirtinamas prie rėmo (11) naudojant medsriegius (14). Kitu atveju, atstumas tarp rėmo (11) ir juostos (4) yra reguliuojamas specialiu srieginiu elementu (16), kurio pozicija, jį reguliuojant raktu (18) per skylę (17), esančią rėme (11), nekinta tiltelio (9) atžvilgiu, tačiau juda juostos (4) atžvilgiu, jai statmenai. Specialus srieginis elementas (16) yra fiksuojamas poveržle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