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anhydrous, with no odors and self-thawing urinal relates to sanitary facilities, especially anhydrous toilets without flush. This invention is for man and women use in hot summer and cold winter. The essential oneness of this invention is its design with special mounted opening/closing mechanism for letting through/lowering the worm liquid. The design of this urinal is simple, completely mechanical, it doesn’t need power supply.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