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pakavimo technikai ir skirtas plastikinių, popierinių ar kitokių nestandžių plonasienių maišelių su produktais daugkartiniam uždarymui. Spaustukas susideda iš dviejų detalių - spraustelio (1) ir gaubšlės (2). Spraustelio (1) skerspjūvio profilis susideda iš trijų elementų - nugarėlės (1.), jungties (1.2) ir kaklelio (1.3). Jungtis (1.2) pleišto formos, kurio smailioji dalis ir  pagrindas, - plačioji dalis, yra užapvalinti. Nugarėlė (1.1) padaryta lanko formos ir per vidurį kakleliu (1.3) sujungta su pleišto (1.2) pagrindu. Gaubšlės (2) skerspjūvio profilis susideda iš dviejų elementų - nugarėlės (2.1) ir dviejų gembinių čiuptuvų (2.2) ir (2.3). Tarp spraustelio lanko formos nugarėlės kraštų (1.1a), (1.1b) ir jungties (1.2) pagrindo suformuoti tarpai, skirti gaubšlės (2)   gembinių čiuptuvų (2.2) ir (2.3) galų fiksavimui po sujungimo. Gaubšlės (2) skerspjūvio profilio vidinė zona tarp čiuptuvų (2.2), (2.3) su nukrypimu atkartoja spraustelio (1) jungties (1.2)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