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suteikia galimybę valdyti regeneratyvinį stiprintuvą naudojant vieną elektro-optinį elementą (2), pavyzdžiui Pokelso narvelį. Efektyvi stiprintuvo geometrija leidžia impulsus išrinkinėti, įleidinėti ir išleidinėti į išvadą naudojant vieną Pokelso narvelį, išstatytą iš esmės optinio rezonatoriaus (1) viduryje tarp dviejų poliarizatorių (5, 6), kur pirmasis poliarizatorius (5) yra naudojamas sustiprinto impulso išleidimui, o antrasis poliarizatorius (6) naudojamas užkrato impulso įleidimui ir sustiprintų nereikalingų ir / arba užkrato impulsų išleidimui. Atsižvelgiant į tai, kad Pokelso narvelis yra viduryje, viena rezonatoriaus pusė dažniausiai yra paliekama tuščia, o kitoje pusėje yra naudojama kaupinama aktyvi terpė (3). Tokios optinės schemos regeneratyvinis stiprintuvas yra ir efektyvus, ir sąlyginai nebrangus. Vienas elektro-optinis jungiklis veikia ir kaip regeneratyvinio stiprintuvo valdymo įrenginys, ir kaip išvado impulsų išskyriklis.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