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purpose of this invention is a device for cleaning of chimney walls that exhibits the following characteristics: chimney walls are cleaned from bellow; device is suitable for metal and masonry chimneys of all types, diameters, length and shapes; it thoroughly cleans of chimney walls without scratching; the structure is reliable, powerful, easy to use, requires minimal physical effort; designed with common users in mind. The exclusive feature of this invention is that the chimney cleaning brush rotates around its axis and cleans chimney walls in the horizontal direction; the bristles of the said brush are made of nylon and have a rectangular twisted rope shape and remove even the smallest contaminants, however strongly attached they might be, from chimney walls when the brush rotates; the said brush is driven by a rotation mechanism that is coupled to the brush via members of the foldable shaft. Such chimney cleaning device is capable to quickly, reliably and thoroughly clean chimneys of any type from deposits of combustion products (soot, creosote) and is a dream come true for any home owner.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