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Atrama galvai kelionėms traukiniu priklauso prietaisams specialiai pritaikytiems transporto priemonėms ir skirta kasdieniniam naudojimui galvai ar kaklui paremti, šalyse turinčiose požeminio ar paviršutinio tinklo traukinius, kurių sėdynės išdėstytos išilgai traukinių langams. Atrama galvai kelionėms traukiniu sudaryta iš konstrukcinio plieno pagrindinės atramos ir išgaubto elastingo plastikinio atlošo su odine pagalvėle, skirto paremti galvą ar kaklą į atramą kelionės metu. Atrama turi du skirtingų diametrų reguliuojamus teleskopinius vamzdelius, kurie reguliuojasi ilgiu, palinkimo kampu, bei modifikuotą standartinį stiklų laikiklį, kuriuo tvirtinamas visas mechanizmas prie traukinio stiklo. Atrama gali būti naudojama ilgesnių kelionių metu, kai norima pamiegoti, paskaityti knygą, ar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