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system, which consists of a heat pump with ground or water placed in particular the external ambient heat collector; from photovoltaic panels with the sun-light opposite to the plane fixed heat exchange device (absorber) in order to ensure the heat exchange between the heat pump and photovoltaic panels as well as the heat accumulator capacity on resistive, replacement power, water heating ten. By combining these devices into a single system, increase the heat pump and photovoltaic panels efficiency, there are additional features absent systems operate in isolation. The solid system management aims to minimize the impact on the local electricity distribution network, maximize the needs of the building user energy (heat, cool, electricity) needs from renewable sources.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