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buitinių ir pramoninių nuotekų biologinio valymo įrenginiams. Nuotekų biologinio valymo įrenginys, apima korpusą, užtvaromis ir pertvaromis padalintą į atskiras kameras ir dalis, oro tiekimo, paskirstymo ir nuotekų nukreipimo komunikacijos, o taip pat dumblo mišinių recirkuliacijos sistemas, dumblo mišinių atskyrimo įrangą ir biologinį filtrą. Kur korpusą sudaro ant pagrindo koaksialiai įrengti cilindrinė išorinė sienelė, tarpinė cilindrinė sienelė ir nusodintuvas, susidedantis iš žemutinės kūginės dalies, žemutinės cilindrinės dalies, viršutinės kūginės dalies ir viršutinės cilindrinės dalies. Tūris, esantis tarp išorinės ir tarpinės sienelių ir sudarantis anoksidinę, anaerobinę ir denitrifikacijos zonas, yra padalintas skirtingo aukščio užtvaromis sudarant kaskadines perpylimo kameras. Be to, kiekvienoje kameroje yra papildoma užtvara, savo žemutinėje dalyje turinti angą. Tūris, esantis tarp tarpinės sienelės ir nusodintuvo ir atliekantis aerobinės zonos funkciją, skirtingo aukščio vertikaliomis pertvaromis, savo žemutinėje dalyje turinčiomis išpjovas, yra padalintas į atskiras kaskadines perpylimo dalis, kiekviena iš kurių aprūpinta difuzorių bloku, turinčiu autonominį reguliuojamą oro tiekimą. Nusodintuvo žemutinėje dalyje yra plyšiniai vožtuvai, sujungiantys aerobinę zoną su nusodintuvu, kur nusodintuvo apačioje įrengta atliekų gaudyklė, vidurinėje dalyje - nusodintuvo difuzorius, o biologinis filtras – viršuje. Paskirstymo ir nuotekų nukreipimo komunikacijos, o taip pat dumblo mišinių recirkuliacijos sistemos yra sukonstruota atitinkama kaip vamzdynų sistema.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