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Išradimo tikslas yra sukurti darbų vykdymo valdymo sistemą, kuri sumažintų darbo klaidas, tokias kaip varžto ar veržlės nepriveržimas, sumažintų operatoriaus,  atliekančio operacijos registravimą,  krūvį ir galėtų padidinti operacijos registracijos valdymo efektyvumą.  Darbų vykdymo valdymo sistema (10) pagal siūlomą išradimą apima:  darbo įrankį (40), kuris turi ribotuvą (42), kuriuo išvedamas operacijos užbaigimo signalas, kai operacija su dideliu skaičiumi tikslinių veiksmo komponentų, esančių operacijos objekte, pasiekia nustatytą reikšmę, ir identifikacijos kodo nuskaitymo mazgą (46), kuris yra nuimamai pritvirtintas prie kiekvieno iš tikslinių veiksmo komponentų ir gali nuskaityti identifikacijos kodą, galintį identifikuoti  kiekvieną iš tikslinių veiksmo komponentų; ir darbo terminalą (20), kuris elektros jungtimi sujungtas su darbo įrankiu (40), gali priimti operacijos užbaigimo signalo išvestį,  kai operacija ant  tikslinių veiksmo komponentų, esančių operacijos objekte, pasiekia nustatytą reikšmę, ir identifikacijos kodo identifikavimo informaciją ir kuris gali atvaizduoti,  parodant ekrane,  tikslinių veiksmo komponentų, identifikuotų operacijos tiksliniame objekte, padėties informaciją.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