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that change water flow energy into mechanical or electrical energy. Modular type water turbine has a housing (1), in which the power plant module (2) comprises of one  turbine with a blade (7), where through joints (8) and (9) are swivel combined with four connecting rods (9), (10), (11) and (12), mounted on axles (5) and (6), which are fixed onto carrier plates (4), and float (3), fixed in upper power plant housing (1) part. To the connecting rods (9) and (10) through the joints (8) swivel connected the end (16) of the blade (7) and to the connecting rods (11)  and (12) through joints (9) swivel connected other part of the blade (7). Blade (7) coupling distance between joints (8) of the connecting rods (10) and (11) and joints (9) of connecting rods (12) and (13) are the distance between center of the axles (5) and (6). Power plant units (2) are connected to an electrical generator (22) through the single rod (19), mechanical gear (20) and the planetary  gear (21).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