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holography, it is the method of unique holographic sign manufacturing.Proposed the method by which the unexposed light-sensitive material (10), deposited on the flat transparent substrate is hosted on a rotational chassis and simultaneously illuminated with the coherent pulsed laser light - with and without the spatial light modulator (6), the material (10) is placed on  a rotational chassis so that the rotational axis divides the material into two equal parts, the material plane is parallel to the spatial modulator (6) surface plane (7) which lies in the plane (8) and divides spatial modulator (6) into two equal parts. Material (10) is rotating at a constant angular velocity, preferably in the range from 30 to 150 degrees, at the same time spatial modulator (6),  which is connected to the computer, one after another outputs the 2D images of the 3D object viewable from a different angles, the change of 2D images generated by the spatial modulator (6) and rotation angle of the material (10) is performed in such manner that it correspond to the appropriate 2D images visible from the appropriate angles in the moment of capture of 3D scene by the camera. The set of 2D images, generated by spatial modulator (6), is optically relayed and exposed to the material (10), this leads to enrolment of a certain amount of elementary holograms into material (10). When  the material (10) is developed and viewed under white light, the set of recorded elementary holograms reflects a set of 2D images, each of which was taken from a different viewing angle and this angle corresponded to the angle of modulated light incidence during the holographic sign recording process, so the whole reconstructed images set viewed by observer is perceived by him as a 3D image of the subject.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