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vandeningo skysčio (filtrato) srovės pralaidumo gerinimui sąvartynų drenažo sluoksnyje. Drenažo sluoksnis yra viena pagrindinė sąvartynų dalių, kurio funkcija yra surinkti susidarančius skysčius. Plačiausiai sąvartynuose drenažo sluoksniui suformuoti naudojama skalda bei geosintetinis sluoksnis, o tai turi įtakos didelei kainai. Inžineriniu požiūriu drenažas naudojamas visur, kada reikia sumažinti ir surinkti drėgmės perteklių. Ten, kur nėra reikalinga stabili viršutinė danga, smulkintas padangas galima naudoti drenažo sluoksniui formuoti. Toks antrinis medžiagų panaudojimas sumažina atliekų kiekius, o pačių padangų, kaip atliekų, efektyvus panaudojimas sąvartynuose yra ekonomiškai nebrangus būdas. Drenažinis sluoksnis formuojamas iš skirtingų skaldos ir smulkintų padangų sluoksnių. Jų skirtingas dydis pasirenkamas naudojantis atliktais tyrimais. Smulkintos padangos įterpiamos tarp skaldos, kad sumažintų smūgių geomembranai riziką. Pratekant filtratui per padangų sluoksnį, drenažinio sluoksnio pralaidumas nesumažėja, nes kolmatacijos procesai vyksta taip, kaip ir drenažinėje skaldoje. Smulkintų padangų panaudojimas leidžia sumažinti atliekų kiekius, ekologiniu požiūriu mažiau teršia aplinką ir kartu sumažina sąvartyno įrengimo kaštus.  Techninį ir ekonominį siūlomo sluoksnio efektyvumą nulemia nesudėtinga jo konstrukcija ir antrinis atliekų panaudojimas.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