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 for preparing antimicrobial coatings, in particular, to the coatings of oxidized graphene on polypropilene film. Coatings such obtained may be used in food industry, medicine. The process comprises covering polyprolylene film with thin layer of graphene. To make process and device for it simplier the powder of graphite ie evenly spreaded on polypropylene film an mechanically rubbed on. The film with graphene layer formed is subjected to washing with water and oxidation. Following oxidation the film with thin graphene layer formes is washed with purified water and dried.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