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construction materials, porous building materials, namely, porous mortar with increased mechanical resistance - plastic strength requirements for decrease density mortar. The invention also includes methods of manufacturing porous mortars. The aim of invention is to increase the porosity of mortar and plastic strength by reduction mortar density, improving of  performance. Porous mortar composition comprises cement, air incorporating additive, pozzolanic additive and water, additionaly superplasticizer. The bulk density of cement and pozzolanic component is from 2 to 4, with the following component ratio in weight %: cement - 71 to 84, the air incorporating additive - from 0.02 to 0.08; superplasticizer - 0.2 to 0.52; pozzolanic additive - from 4.78 to  13; water - 11 to 15.4. Method of production porous mortar comprising stirring of cement, air incorporating additive, pozzolanic component and water, additionally comprises adding of superplasticizers. Bulk density said cement and pozzolanic component is from 2 to 4, stirring continues for 5-10 minutes, during stirring the spontaneously mortar compaction takes place and then - discharge opening.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