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pasteurized 1.5 percent fat milk. In the manufacture is used 10-40 percent of the natural skimmed milk, purified using the extremely small high-tech filters, to carry the process at low temperature in order to maintain undenatured proteins. Another component of the product - water, which is the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