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the production of dairy products, in particular to the production of recombined sterilized 3.5 percent fat milk. In the manufacture is used 10-45 percent of the natural skimmed milk, purified using the extremely small high-tech filters, to carry the process at low temperature in order to maintain undenatured proteins. Another component of the product - water, which is basis of chemical and microbiological processes of food, is also purified extremely by using the reverse osmosis method. By combining specially purified components can be obtained product having the desired properties. Advantage of this invention is that the skimmed milk has not been exposed higher than at 58 °C temperature and has preserved all milk constituents (undenatured proteins, vitamins, minerals, lactose), and combining with water and dry milk matter, allows to obtain high-quality milk product.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