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pašarų gamybos pramonei ir skirtas alaus darymo atliekų panaudojimui pašaruose. Patentuojamas gyvūnų pašarų priedas iš augalinės kilmės komponentų (grūdinių, ankštinių, aliejinių kultūrų produktų - miltų, rupinių, išspaudų, kruopų, sėlenų, žolės miltų, smulkintų šiaudų) su biologiniais ir/ar mineraliniais priedais, kuriame skaičiuojant pagal sausąsias medžiagas, yra nuo 5 iki 50 % alaus filtravimo atliekų, arba nuo 4 iki 42 % žaliųjų pelenų iš alaus filtravimui naudoto diatomito ar diatomitinės žemės, ar kizelguro, ar perlito ar jų mišinio. Gaminant gyvūnų pašarų priedą augalinės kilmės komponentus, biologinius ir/ar mineralinius priedus, dozuoja, maišo, maišant papildomai įdeda nuo 5 iki 50 %, skaičiuojant pagal sausąsias medžiagas, 20 - 85 % drėgnio, alaus filtravimo  atliekų, sudaro 20 - 40 % drėgnio mišinį, kurį eksruduoja ar granuliuoja, formuoja 2 - 15 mm diametro granules, džiovina iki mažesnio kaip 14 % drėgnio, vėsina, pakuoja.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